
<file path=[Content_Types].xml><?xml version="1.0" encoding="utf-8"?>
<Types xmlns="http://schemas.openxmlformats.org/package/2006/content-types">
  <Default Extension="xml" ContentType="application/vnd.openxmlformats-officedocument.wordprocessingml.comments+xml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media/image1.jpeg" ContentType="image/jpe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mc="http://schemas.openxmlformats.org/markup-compatibility/2006" xmlns:a="http://schemas.openxmlformats.org/drawingml/2006/main" xmlns:pic="http://schemas.openxmlformats.org/drawingml/2006/picture" mc:Ignorable="w14 wp14">
  <w:background w:color="FFFFFF"/>
  <w:body>
    <w:p xmlns:wp14="http://schemas.microsoft.com/office/word/2010/wordml" w14:paraId="54E2E1D7" wp14:textId="77777777">
      <w:pPr>
        <w:pStyle w:val="Normal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drawing>
          <wp:anchor xmlns:wp14="http://schemas.microsoft.com/office/word/2010/wordprocessingDrawing" distT="0" distB="0" distL="114935" distR="114935" simplePos="0" relativeHeight="0" behindDoc="0" locked="0" layoutInCell="1" allowOverlap="1" wp14:anchorId="41091ABD" wp14:editId="7777777">
            <wp:simplePos x="0" y="0"/>
            <wp:positionH relativeFrom="column">
              <wp:posOffset>6985</wp:posOffset>
            </wp:positionH>
            <wp:positionV relativeFrom="paragraph">
              <wp:posOffset>-108585</wp:posOffset>
            </wp:positionV>
            <wp:extent cx="1610995" cy="1632585"/>
            <wp:effectExtent l="0" t="0" r="0" b="0"/>
            <wp:wrapNone/>
            <wp:docPr id="1424155095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95" cy="163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xmlns:wp14="http://schemas.microsoft.com/office/word/2010/wordml" w14:paraId="5EC03DEB" wp14:textId="77777777">
      <w:pPr>
        <w:pStyle w:val="Normal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 xmlns:wp14="http://schemas.microsoft.com/office/word/2010/wordml" w14:paraId="5D28EABE" wp14:textId="77777777" wp14:noSpellErr="1">
      <w:pPr>
        <w:pStyle w:val="Normal"/>
        <w:jc w:val="center"/>
        <w:rPr>
          <w:b/>
          <w:bCs/>
          <w:sz w:val="36"/>
          <w:szCs w:val="36"/>
        </w:rPr>
      </w:pPr>
      <w:r w:rsidRPr="333FDAD9" w:rsidR="333FDAD9">
        <w:rPr>
          <w:b w:val="1"/>
          <w:bCs w:val="1"/>
          <w:sz w:val="36"/>
          <w:szCs w:val="36"/>
        </w:rPr>
        <w:t xml:space="preserve">Повестка дня </w:t>
      </w:r>
    </w:p>
    <w:p xmlns:wp14="http://schemas.microsoft.com/office/word/2010/wordml" w14:paraId="37AFABA3" wp14:textId="77777777" wp14:noSpellErr="1">
      <w:pPr>
        <w:pStyle w:val="Normal"/>
        <w:jc w:val="center"/>
        <w:rPr>
          <w:bCs/>
        </w:rPr>
      </w:pPr>
      <w:r w:rsidR="333FDAD9">
        <w:rPr/>
        <w:t>Общего собрания Некоммерческого партнерства</w:t>
      </w:r>
    </w:p>
    <w:p xmlns:wp14="http://schemas.microsoft.com/office/word/2010/wordml" w14:paraId="7F4241B7" wp14:textId="77777777" wp14:noSpellErr="1">
      <w:pPr>
        <w:pStyle w:val="Normal"/>
        <w:jc w:val="center"/>
        <w:rPr>
          <w:bCs/>
        </w:rPr>
      </w:pPr>
      <w:r w:rsidR="333FDAD9">
        <w:rPr/>
        <w:t>«Южная палата недвижимости» (НП "ЮПН")</w:t>
      </w:r>
    </w:p>
    <w:p xmlns:wp14="http://schemas.microsoft.com/office/word/2010/wordml" w14:paraId="0B79A0AD" wp14:textId="77777777">
      <w:pPr>
        <w:pStyle w:val="Normal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 xmlns:wp14="http://schemas.microsoft.com/office/word/2010/wordml" w14:paraId="03AEE593" wp14:textId="77777777">
      <w:pPr>
        <w:pStyle w:val="Normal"/>
        <w:rPr/>
      </w:pPr>
      <w:r>
        <w:rPr/>
      </w:r>
    </w:p>
    <w:p xmlns:wp14="http://schemas.microsoft.com/office/word/2010/wordml" w14:paraId="634B6221" wp14:textId="77777777">
      <w:pPr>
        <w:pStyle w:val="Normal"/>
        <w:rPr/>
      </w:pPr>
      <w:r>
        <w:rPr/>
      </w:r>
    </w:p>
    <w:p xmlns:wp14="http://schemas.microsoft.com/office/word/2010/wordml" w14:paraId="0A0E6621" wp14:textId="77777777" wp14:noSpellErr="1">
      <w:pPr>
        <w:pStyle w:val="Normal"/>
        <w:rPr/>
      </w:pPr>
      <w:r w:rsidR="333FDAD9">
        <w:rPr/>
        <w:t xml:space="preserve">г. Ростов-на-Дону, </w:t>
      </w:r>
    </w:p>
    <w:p xmlns:wp14="http://schemas.microsoft.com/office/word/2010/wordml" w14:paraId="652C6A13" wp14:noSpellErr="1" wp14:textId="2E20DF22">
      <w:pPr>
        <w:pStyle w:val="Normal"/>
        <w:rPr/>
      </w:pPr>
      <w:r w:rsidR="37B725E9">
        <w:rPr/>
        <w:t>1</w:t>
      </w:r>
      <w:r w:rsidR="37B725E9">
        <w:rPr/>
        <w:t>7</w:t>
      </w:r>
      <w:r w:rsidR="37B725E9">
        <w:rPr/>
        <w:t xml:space="preserve"> июня 2016г., 16.30 ч</w:t>
      </w:r>
    </w:p>
    <w:p xmlns:wp14="http://schemas.microsoft.com/office/word/2010/wordml" w14:paraId="0F002C42" wp14:textId="77777777" wp14:noSpellErr="1">
      <w:pPr>
        <w:pStyle w:val="Normal"/>
        <w:rPr/>
      </w:pPr>
      <w:r w:rsidR="333FDAD9">
        <w:rPr/>
        <w:t>Место собрания: уточняется</w:t>
      </w:r>
    </w:p>
    <w:p xmlns:wp14="http://schemas.microsoft.com/office/word/2010/wordml" w14:paraId="609EA26F" wp14:textId="77777777">
      <w:pPr>
        <w:pStyle w:val="Normal"/>
        <w:rPr/>
      </w:pPr>
      <w:r>
        <w:rPr/>
      </w:r>
    </w:p>
    <w:p xmlns:wp14="http://schemas.microsoft.com/office/word/2010/wordml" w14:paraId="2C1B38D2" wp14:textId="77777777">
      <w:pPr>
        <w:pStyle w:val="Normal"/>
        <w:rPr/>
      </w:pPr>
      <w:r>
        <w:rPr/>
      </w:r>
    </w:p>
    <w:p xmlns:wp14="http://schemas.microsoft.com/office/word/2010/wordml" w14:paraId="37480C14" wp14:textId="77777777">
      <w:pPr>
        <w:pStyle w:val="Normal"/>
        <w:rPr/>
      </w:pPr>
      <w:r>
        <w:rPr/>
      </w:r>
    </w:p>
    <w:p xmlns:wp14="http://schemas.microsoft.com/office/word/2010/wordml" w14:paraId="57CB1430" wp14:textId="77777777">
      <w:pPr>
        <w:pStyle w:val="Normal"/>
        <w:widowControl/>
        <w:suppressAutoHyphens w:val="false"/>
        <w:autoSpaceDE w:val="true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</w:p>
    <w:p xmlns:wp14="http://schemas.microsoft.com/office/word/2010/wordml" w14:paraId="6855FC33" wp14:textId="77777777" wp14:noSpellErr="1">
      <w:pPr>
        <w:pStyle w:val="Normal"/>
        <w:widowControl/>
        <w:tabs>
          <w:tab w:val="left" w:leader="none" w:pos="720"/>
        </w:tabs>
        <w:ind w:left="567" w:right="0" w:hang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333FDAD9" w:rsidR="333FDAD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Повестка дня:</w:t>
      </w:r>
    </w:p>
    <w:p xmlns:wp14="http://schemas.microsoft.com/office/word/2010/wordml" w14:paraId="4236ACDE" wp14:textId="77777777">
      <w:pPr>
        <w:pStyle w:val="Normal"/>
        <w:widowControl/>
        <w:tabs>
          <w:tab w:val="left" w:leader="none" w:pos="720"/>
        </w:tabs>
        <w:jc w:val="both"/>
        <w:rPr/>
      </w:pPr>
      <w:r>
        <w:rPr/>
      </w:r>
    </w:p>
    <w:p xmlns:wp14="http://schemas.microsoft.com/office/word/2010/wordml" w:rsidP="333FDAD9" w14:paraId="019D6169" wp14:noSpellErr="1" wp14:textId="64B65248">
      <w:pPr>
        <w:pStyle w:val="Normal"/>
        <w:widowControl/>
        <w:numPr>
          <w:ilvl w:val="0"/>
          <w:numId w:val="1"/>
        </w:numPr>
        <w:tabs>
          <w:tab w:val="left" w:leader="none" w:pos="720"/>
        </w:tabs>
        <w:jc w:val="both"/>
        <w:rPr>
          <w:rFonts w:ascii="Times New Roman" w:hAnsi="Times New Roman" w:eastAsia="Times New Roman" w:cs="Times New Roman"/>
        </w:rPr>
      </w:pPr>
      <w:r w:rsidRPr="333FDAD9" w:rsidR="333FDAD9">
        <w:rPr>
          <w:rFonts w:ascii="Times New Roman" w:hAnsi="Times New Roman" w:eastAsia="Times New Roman" w:cs="Times New Roman"/>
        </w:rPr>
        <w:t>Итоги ХХ Национального Конгресса по недвижимости, г. Екатеринбург. Отчет о поездке.</w:t>
      </w:r>
    </w:p>
    <w:p w:rsidR="333FDAD9" w:rsidP="333FDAD9" w:rsidRDefault="333FDAD9" w14:paraId="7B8D7BB1" w14:textId="276A7E0E">
      <w:pPr>
        <w:pStyle w:val="Normal"/>
        <w:ind w:left="720" w:right="0" w:hanging="0"/>
        <w:jc w:val="both"/>
      </w:pPr>
      <w:r w:rsidRPr="333FDAD9" w:rsidR="333FDAD9">
        <w:rPr>
          <w:rFonts w:ascii="Times New Roman" w:hAnsi="Times New Roman" w:eastAsia="Times New Roman" w:cs="Times New Roman"/>
          <w:b w:val="1"/>
          <w:bCs w:val="1"/>
          <w:i w:val="1"/>
          <w:iCs w:val="1"/>
        </w:rPr>
        <w:t>Докладчик:</w:t>
      </w:r>
      <w:r w:rsidRPr="333FDAD9" w:rsidR="333FDAD9">
        <w:rPr>
          <w:rFonts w:ascii="Times New Roman" w:hAnsi="Times New Roman" w:eastAsia="Times New Roman" w:cs="Times New Roman"/>
        </w:rPr>
        <w:t xml:space="preserve"> </w:t>
      </w:r>
      <w:r w:rsidRPr="333FDAD9" w:rsidR="333FDAD9">
        <w:rPr>
          <w:rFonts w:ascii="Times New Roman" w:hAnsi="Times New Roman" w:eastAsia="Times New Roman" w:cs="Times New Roman"/>
          <w:b w:val="1"/>
          <w:bCs w:val="1"/>
          <w:i w:val="1"/>
          <w:iCs w:val="1"/>
        </w:rPr>
        <w:t xml:space="preserve">Председатель Правления НП «ЮПН» </w:t>
      </w:r>
      <w:proofErr w:type="spellStart"/>
      <w:r w:rsidRPr="333FDAD9" w:rsidR="333FDAD9">
        <w:rPr>
          <w:rFonts w:ascii="Times New Roman" w:hAnsi="Times New Roman" w:eastAsia="Times New Roman" w:cs="Times New Roman"/>
          <w:b w:val="1"/>
          <w:bCs w:val="1"/>
          <w:i w:val="1"/>
          <w:iCs w:val="1"/>
        </w:rPr>
        <w:t>Маралин</w:t>
      </w:r>
      <w:proofErr w:type="spellEnd"/>
      <w:r w:rsidRPr="333FDAD9" w:rsidR="333FDAD9">
        <w:rPr>
          <w:rFonts w:ascii="Times New Roman" w:hAnsi="Times New Roman" w:eastAsia="Times New Roman" w:cs="Times New Roman"/>
          <w:b w:val="1"/>
          <w:bCs w:val="1"/>
          <w:i w:val="1"/>
          <w:iCs w:val="1"/>
        </w:rPr>
        <w:t xml:space="preserve"> А.С.</w:t>
      </w:r>
    </w:p>
    <w:p xmlns:wp14="http://schemas.microsoft.com/office/word/2010/wordml" w14:paraId="397C8FA3" wp14:noSpellErr="1" wp14:textId="3F8A5755">
      <w:pPr>
        <w:pStyle w:val="Normal"/>
        <w:widowControl/>
        <w:numPr>
          <w:ilvl w:val="0"/>
          <w:numId w:val="1"/>
        </w:numPr>
        <w:tabs>
          <w:tab w:val="left" w:leader="none" w:pos="720"/>
        </w:tabs>
        <w:jc w:val="both"/>
        <w:rPr/>
      </w:pPr>
      <w:r w:rsidRPr="333FDAD9" w:rsidR="333FDAD9">
        <w:rPr>
          <w:rFonts w:ascii="Times New Roman" w:hAnsi="Times New Roman" w:eastAsia="Times New Roman" w:cs="Times New Roman"/>
        </w:rPr>
        <w:t>PR ЮПН. Обсуждение рекламного бюджета</w:t>
      </w:r>
    </w:p>
    <w:p xmlns:wp14="http://schemas.microsoft.com/office/word/2010/wordml" w14:paraId="2C2FBE46" wp14:textId="302237AB">
      <w:pPr>
        <w:pStyle w:val="Normal"/>
        <w:widowControl/>
        <w:tabs>
          <w:tab w:val="left" w:leader="none" w:pos="720"/>
        </w:tabs>
        <w:ind w:left="720" w:right="0" w:hanging="0"/>
        <w:jc w:val="both"/>
        <w:rPr/>
      </w:pPr>
      <w:r w:rsidRPr="333FDAD9" w:rsidR="333FDAD9">
        <w:rPr>
          <w:rFonts w:ascii="Times New Roman" w:hAnsi="Times New Roman" w:eastAsia="Times New Roman" w:cs="Times New Roman"/>
          <w:b w:val="1"/>
          <w:bCs w:val="1"/>
          <w:i w:val="1"/>
          <w:iCs w:val="1"/>
        </w:rPr>
        <w:t>Докладчик:</w:t>
      </w:r>
      <w:r w:rsidRPr="333FDAD9" w:rsidR="333FDAD9">
        <w:rPr>
          <w:rFonts w:ascii="Times New Roman" w:hAnsi="Times New Roman" w:eastAsia="Times New Roman" w:cs="Times New Roman"/>
        </w:rPr>
        <w:t xml:space="preserve"> </w:t>
      </w:r>
      <w:r w:rsidRPr="333FDAD9" w:rsidR="333FDAD9">
        <w:rPr>
          <w:rFonts w:ascii="Times New Roman" w:hAnsi="Times New Roman" w:eastAsia="Times New Roman" w:cs="Times New Roman"/>
          <w:b w:val="1"/>
          <w:bCs w:val="1"/>
          <w:i w:val="1"/>
          <w:iCs w:val="1"/>
        </w:rPr>
        <w:t xml:space="preserve">Председатель Правления НП «ЮПН» </w:t>
      </w:r>
      <w:proofErr w:type="spellStart"/>
      <w:r w:rsidRPr="333FDAD9" w:rsidR="333FDAD9">
        <w:rPr>
          <w:rFonts w:ascii="Times New Roman" w:hAnsi="Times New Roman" w:eastAsia="Times New Roman" w:cs="Times New Roman"/>
          <w:b w:val="1"/>
          <w:bCs w:val="1"/>
          <w:i w:val="1"/>
          <w:iCs w:val="1"/>
        </w:rPr>
        <w:t>Маралин</w:t>
      </w:r>
      <w:proofErr w:type="spellEnd"/>
      <w:r w:rsidRPr="333FDAD9" w:rsidR="333FDAD9">
        <w:rPr>
          <w:rFonts w:ascii="Times New Roman" w:hAnsi="Times New Roman" w:eastAsia="Times New Roman" w:cs="Times New Roman"/>
          <w:b w:val="1"/>
          <w:bCs w:val="1"/>
          <w:i w:val="1"/>
          <w:iCs w:val="1"/>
        </w:rPr>
        <w:t xml:space="preserve"> А.С.</w:t>
      </w:r>
    </w:p>
    <w:p xmlns:wp14="http://schemas.microsoft.com/office/word/2010/wordml" w14:paraId="6420DC1A" wp14:noSpellErr="1" wp14:textId="69677ABD">
      <w:pPr>
        <w:pStyle w:val="Normal"/>
        <w:widowControl/>
        <w:tabs>
          <w:tab w:val="left" w:leader="none" w:pos="767"/>
        </w:tabs>
        <w:ind w:left="367" w:right="0" w:hanging="11"/>
        <w:jc w:val="both"/>
        <w:rPr>
          <w:rFonts w:ascii="Times New Roman" w:hAnsi="Times New Roman" w:cs="Times New Roman"/>
          <w:i/>
        </w:rPr>
      </w:pPr>
      <w:r w:rsidRPr="333FDAD9" w:rsidR="333FDAD9">
        <w:rPr>
          <w:rFonts w:ascii="Times New Roman" w:hAnsi="Times New Roman" w:eastAsia="Times New Roman" w:cs="Times New Roman"/>
          <w:i w:val="0"/>
          <w:iCs w:val="0"/>
        </w:rPr>
        <w:t>3.</w:t>
      </w:r>
      <w:r w:rsidRPr="333FDAD9" w:rsidR="333FDAD9">
        <w:rPr>
          <w:rFonts w:ascii="Times New Roman" w:hAnsi="Times New Roman" w:eastAsia="Times New Roman" w:cs="Times New Roman"/>
          <w:i w:val="0"/>
          <w:iCs w:val="0"/>
        </w:rPr>
        <w:t xml:space="preserve"> </w:t>
      </w:r>
      <w:r w:rsidRPr="333FDAD9" w:rsidR="333FDAD9">
        <w:rPr>
          <w:rFonts w:ascii="Times New Roman" w:hAnsi="Times New Roman" w:eastAsia="Times New Roman" w:cs="Times New Roman"/>
          <w:i w:val="0"/>
          <w:iCs w:val="0"/>
        </w:rPr>
        <w:t>Презентация сайта АР "ЮПН". Продолжение работ по наполнению сайта.</w:t>
      </w:r>
    </w:p>
    <w:p xmlns:wp14="http://schemas.microsoft.com/office/word/2010/wordml" w14:paraId="62070E03" wp14:textId="1756A70C">
      <w:pPr>
        <w:pStyle w:val="Normal"/>
        <w:widowControl/>
        <w:tabs>
          <w:tab w:val="left" w:leader="none" w:pos="720"/>
        </w:tabs>
        <w:ind w:left="720" w:right="0" w:hanging="0"/>
        <w:jc w:val="both"/>
        <w:rPr>
          <w:rFonts w:ascii="Times New Roman" w:hAnsi="Times New Roman" w:cs="Times New Roman"/>
          <w:b/>
          <w:bCs/>
          <w:i/>
        </w:rPr>
      </w:pPr>
      <w:r w:rsidRPr="333FDAD9" w:rsidR="333FDAD9">
        <w:rPr>
          <w:rFonts w:ascii="Times New Roman" w:hAnsi="Times New Roman" w:eastAsia="Times New Roman" w:cs="Times New Roman"/>
          <w:b w:val="1"/>
          <w:bCs w:val="1"/>
          <w:i w:val="1"/>
          <w:iCs w:val="1"/>
        </w:rPr>
        <w:t xml:space="preserve">Докладчик: Председатель Правления НП «ЮПН» </w:t>
      </w:r>
      <w:proofErr w:type="spellStart"/>
      <w:r w:rsidRPr="333FDAD9" w:rsidR="333FDAD9">
        <w:rPr>
          <w:rFonts w:ascii="Times New Roman" w:hAnsi="Times New Roman" w:eastAsia="Times New Roman" w:cs="Times New Roman"/>
          <w:b w:val="1"/>
          <w:bCs w:val="1"/>
          <w:i w:val="1"/>
          <w:iCs w:val="1"/>
        </w:rPr>
        <w:t>Маралин</w:t>
      </w:r>
      <w:proofErr w:type="spellEnd"/>
      <w:r w:rsidRPr="333FDAD9" w:rsidR="333FDAD9">
        <w:rPr>
          <w:rFonts w:ascii="Times New Roman" w:hAnsi="Times New Roman" w:eastAsia="Times New Roman" w:cs="Times New Roman"/>
          <w:b w:val="1"/>
          <w:bCs w:val="1"/>
          <w:i w:val="1"/>
          <w:iCs w:val="1"/>
        </w:rPr>
        <w:t xml:space="preserve"> А.С.</w:t>
      </w:r>
    </w:p>
    <w:p xmlns:wp14="http://schemas.microsoft.com/office/word/2010/wordml" w:rsidP="333FDAD9" wp14:noSpellErr="1" w14:paraId="7C7F1D01" wp14:textId="0692EF86">
      <w:pPr>
        <w:pStyle w:val="Normal"/>
        <w:widowControl/>
        <w:tabs>
          <w:tab w:val="left" w:leader="none" w:pos="720"/>
        </w:tabs>
        <w:ind w:right="0"/>
        <w:jc w:val="both"/>
      </w:pPr>
      <w:r w:rsidRPr="333FDAD9" w:rsidR="333FDAD9">
        <w:rPr>
          <w:rFonts w:ascii="Times New Roman" w:hAnsi="Times New Roman" w:eastAsia="Times New Roman" w:cs="Times New Roman"/>
        </w:rPr>
        <w:t>4.Атте</w:t>
      </w:r>
      <w:r w:rsidRPr="333FDAD9" w:rsidR="333FDAD9">
        <w:rPr>
          <w:rFonts w:ascii="Times New Roman" w:hAnsi="Times New Roman" w:eastAsia="Times New Roman" w:cs="Times New Roman"/>
        </w:rPr>
        <w:t>стация специалистов, план аттестации членов НП "</w:t>
      </w:r>
      <w:r w:rsidRPr="333FDAD9" w:rsidR="333FDAD9">
        <w:rPr>
          <w:rFonts w:ascii="Times New Roman" w:hAnsi="Times New Roman" w:eastAsia="Times New Roman" w:cs="Times New Roman"/>
        </w:rPr>
        <w:t>ЮПН". Обучение специалистов. Сертификация компаний</w:t>
      </w:r>
    </w:p>
    <w:p xmlns:wp14="http://schemas.microsoft.com/office/word/2010/wordml" w:rsidP="333FDAD9" wp14:noSpellErr="1" w14:paraId="532A4760" wp14:textId="1F89676F">
      <w:pPr>
        <w:pStyle w:val="Normal"/>
        <w:widowControl/>
        <w:tabs>
          <w:tab w:val="left" w:leader="none" w:pos="720"/>
        </w:tabs>
        <w:ind w:right="0"/>
        <w:jc w:val="both"/>
      </w:pPr>
      <w:r w:rsidRPr="333FDAD9" w:rsidR="333FDAD9">
        <w:rPr>
          <w:rFonts w:ascii="Times New Roman" w:hAnsi="Times New Roman" w:eastAsia="Times New Roman" w:cs="Times New Roman"/>
          <w:b w:val="1"/>
          <w:bCs w:val="1"/>
          <w:i w:val="1"/>
          <w:iCs w:val="1"/>
        </w:rPr>
        <w:t>Докладчик:</w:t>
      </w:r>
      <w:r w:rsidRPr="333FDAD9" w:rsidR="333FDAD9">
        <w:rPr>
          <w:rFonts w:ascii="Times New Roman" w:hAnsi="Times New Roman" w:eastAsia="Times New Roman" w:cs="Times New Roman"/>
          <w:b w:val="1"/>
          <w:bCs w:val="1"/>
          <w:i w:val="1"/>
          <w:iCs w:val="1"/>
        </w:rPr>
        <w:t xml:space="preserve"> </w:t>
      </w:r>
      <w:r w:rsidRPr="333FDAD9" w:rsidR="333FDAD9">
        <w:rPr>
          <w:rFonts w:ascii="Times New Roman" w:hAnsi="Times New Roman" w:eastAsia="Times New Roman" w:cs="Times New Roman"/>
          <w:b w:val="1"/>
          <w:bCs w:val="1"/>
          <w:i w:val="1"/>
          <w:iCs w:val="1"/>
        </w:rPr>
        <w:t xml:space="preserve">руководитель комитета по связям с общественностью </w:t>
      </w:r>
      <w:r w:rsidRPr="333FDAD9" w:rsidR="333FDAD9">
        <w:rPr>
          <w:rFonts w:ascii="Times New Roman" w:hAnsi="Times New Roman" w:eastAsia="Times New Roman" w:cs="Times New Roman"/>
          <w:b w:val="1"/>
          <w:bCs w:val="1"/>
          <w:i w:val="1"/>
          <w:iCs w:val="1"/>
        </w:rPr>
        <w:t>НП "ЮПН" Запорожец П.В.</w:t>
      </w:r>
    </w:p>
    <w:p xmlns:wp14="http://schemas.microsoft.com/office/word/2010/wordml" w:rsidP="333FDAD9" w14:paraId="4C71BE4F" wp14:noSpellErr="1" wp14:textId="3D61EDA1">
      <w:pPr>
        <w:pStyle w:val="Normal"/>
        <w:widowControl/>
        <w:tabs>
          <w:tab w:val="left" w:leader="none" w:pos="720"/>
        </w:tabs>
        <w:ind w:right="0"/>
        <w:jc w:val="both"/>
        <w:rPr/>
      </w:pPr>
      <w:r w:rsidR="333FDAD9">
        <w:rPr/>
        <w:t xml:space="preserve">5. </w:t>
      </w:r>
      <w:r w:rsidR="333FDAD9">
        <w:rPr/>
        <w:t xml:space="preserve"> </w:t>
      </w:r>
      <w:r w:rsidR="333FDAD9">
        <w:rPr/>
        <w:t>Е</w:t>
      </w:r>
      <w:r w:rsidR="333FDAD9">
        <w:rPr/>
        <w:t>дино</w:t>
      </w:r>
      <w:r w:rsidR="333FDAD9">
        <w:rPr/>
        <w:t>е</w:t>
      </w:r>
      <w:r w:rsidR="333FDAD9">
        <w:rPr/>
        <w:t xml:space="preserve"> окн</w:t>
      </w:r>
      <w:r w:rsidR="333FDAD9">
        <w:rPr/>
        <w:t>о</w:t>
      </w:r>
      <w:r w:rsidR="333FDAD9">
        <w:rPr/>
        <w:t xml:space="preserve"> в МФЦ</w:t>
      </w:r>
      <w:r w:rsidR="333FDAD9">
        <w:rPr/>
        <w:t>, обсуждение вопроса.</w:t>
      </w:r>
    </w:p>
    <w:p w:rsidR="333FDAD9" w:rsidP="333FDAD9" w:rsidRDefault="333FDAD9" w14:paraId="59271135" w14:textId="6026F7AF">
      <w:pPr>
        <w:pStyle w:val="Normal"/>
        <w:ind w:left="720" w:right="0" w:hanging="0"/>
        <w:jc w:val="both"/>
      </w:pPr>
      <w:r w:rsidRPr="333FDAD9" w:rsidR="333FDAD9">
        <w:rPr>
          <w:rFonts w:ascii="Times New Roman" w:hAnsi="Times New Roman" w:eastAsia="Times New Roman" w:cs="Times New Roman"/>
          <w:b w:val="1"/>
          <w:bCs w:val="1"/>
          <w:i w:val="1"/>
          <w:iCs w:val="1"/>
        </w:rPr>
        <w:t>Докладчик:</w:t>
      </w:r>
      <w:r w:rsidRPr="333FDAD9" w:rsidR="333FDAD9">
        <w:rPr>
          <w:rFonts w:ascii="Times New Roman" w:hAnsi="Times New Roman" w:eastAsia="Times New Roman" w:cs="Times New Roman"/>
        </w:rPr>
        <w:t xml:space="preserve"> </w:t>
      </w:r>
      <w:r w:rsidRPr="333FDAD9" w:rsidR="333FDAD9">
        <w:rPr>
          <w:rFonts w:ascii="Times New Roman" w:hAnsi="Times New Roman" w:eastAsia="Times New Roman" w:cs="Times New Roman"/>
          <w:b w:val="1"/>
          <w:bCs w:val="1"/>
          <w:i w:val="1"/>
          <w:iCs w:val="1"/>
        </w:rPr>
        <w:t xml:space="preserve">Председатель Правления НП «ЮПН» </w:t>
      </w:r>
      <w:proofErr w:type="spellStart"/>
      <w:r w:rsidRPr="333FDAD9" w:rsidR="333FDAD9">
        <w:rPr>
          <w:rFonts w:ascii="Times New Roman" w:hAnsi="Times New Roman" w:eastAsia="Times New Roman" w:cs="Times New Roman"/>
          <w:b w:val="1"/>
          <w:bCs w:val="1"/>
          <w:i w:val="1"/>
          <w:iCs w:val="1"/>
        </w:rPr>
        <w:t>Маралин</w:t>
      </w:r>
      <w:proofErr w:type="spellEnd"/>
      <w:r w:rsidRPr="333FDAD9" w:rsidR="333FDAD9">
        <w:rPr>
          <w:rFonts w:ascii="Times New Roman" w:hAnsi="Times New Roman" w:eastAsia="Times New Roman" w:cs="Times New Roman"/>
          <w:b w:val="1"/>
          <w:bCs w:val="1"/>
          <w:i w:val="1"/>
          <w:iCs w:val="1"/>
        </w:rPr>
        <w:t xml:space="preserve"> А.С.</w:t>
      </w:r>
    </w:p>
    <w:p w:rsidR="333FDAD9" w:rsidP="333FDAD9" w:rsidRDefault="333FDAD9" w14:noSpellErr="1" w14:paraId="1F25A53B" w14:textId="7FB4CB6A">
      <w:pPr>
        <w:pStyle w:val="Normal"/>
        <w:ind w:right="0"/>
        <w:jc w:val="both"/>
      </w:pPr>
      <w:r w:rsidRPr="333FDAD9" w:rsidR="333FDAD9">
        <w:rPr>
          <w:rFonts w:ascii="Times New Roman" w:hAnsi="Times New Roman" w:eastAsia="Times New Roman" w:cs="Times New Roman"/>
          <w:b w:val="0"/>
          <w:bCs w:val="0"/>
          <w:i w:val="0"/>
          <w:iCs w:val="0"/>
        </w:rPr>
        <w:t>6.И</w:t>
      </w:r>
      <w:r w:rsidRPr="333FDAD9" w:rsidR="333FDAD9">
        <w:rPr>
          <w:rFonts w:ascii="Times New Roman" w:hAnsi="Times New Roman" w:eastAsia="Times New Roman" w:cs="Times New Roman"/>
          <w:b w:val="0"/>
          <w:bCs w:val="0"/>
          <w:i w:val="0"/>
          <w:iCs w:val="0"/>
        </w:rPr>
        <w:t xml:space="preserve">сключение из членов Партнерства </w:t>
      </w:r>
      <w:r w:rsidRPr="333FDAD9" w:rsidR="333FDAD9">
        <w:rPr>
          <w:rFonts w:ascii="Times New Roman" w:hAnsi="Times New Roman" w:eastAsia="Times New Roman" w:cs="Times New Roman"/>
          <w:b w:val="0"/>
          <w:bCs w:val="0"/>
          <w:i w:val="0"/>
          <w:iCs w:val="0"/>
        </w:rPr>
        <w:t>компаний:</w:t>
      </w:r>
    </w:p>
    <w:p w:rsidR="333FDAD9" w:rsidP="333FDAD9" w:rsidRDefault="333FDAD9" w14:noSpellErr="1" w14:paraId="6B77BCE5" w14:textId="41970FB0">
      <w:pPr>
        <w:pStyle w:val="ListParagraph"/>
        <w:numPr>
          <w:ilvl w:val="0"/>
          <w:numId w:val="7"/>
        </w:numPr>
        <w:ind w:right="0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333FDAD9" w:rsidR="333FDAD9">
        <w:rPr>
          <w:rFonts w:ascii="Times New Roman" w:hAnsi="Times New Roman" w:eastAsia="Times New Roman" w:cs="Times New Roman"/>
          <w:b w:val="0"/>
          <w:bCs w:val="0"/>
          <w:i w:val="0"/>
          <w:iCs w:val="0"/>
        </w:rPr>
        <w:t>ЗАО "Донской центр недвижимости"</w:t>
      </w:r>
    </w:p>
    <w:p w:rsidR="333FDAD9" w:rsidP="333FDAD9" w:rsidRDefault="333FDAD9" w14:noSpellErr="1" w14:paraId="3A2A6920" w14:textId="55221014">
      <w:pPr>
        <w:pStyle w:val="ListParagraph"/>
        <w:numPr>
          <w:ilvl w:val="0"/>
          <w:numId w:val="7"/>
        </w:numPr>
        <w:ind w:right="0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333FDAD9" w:rsidR="333FDAD9">
        <w:rPr>
          <w:rFonts w:ascii="Times New Roman" w:hAnsi="Times New Roman" w:eastAsia="Times New Roman" w:cs="Times New Roman"/>
          <w:b w:val="0"/>
          <w:bCs w:val="0"/>
          <w:i w:val="0"/>
          <w:iCs w:val="0"/>
        </w:rPr>
        <w:t>ИП Солонченко С.К.(АН "Гриф-недвижимость")</w:t>
      </w:r>
    </w:p>
    <w:p w:rsidR="333FDAD9" w:rsidP="333FDAD9" w:rsidRDefault="333FDAD9" w14:paraId="4C799183" w14:textId="1A7A4D24">
      <w:pPr>
        <w:pStyle w:val="ListParagraph"/>
        <w:numPr>
          <w:ilvl w:val="0"/>
          <w:numId w:val="7"/>
        </w:numPr>
        <w:ind w:right="0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333FDAD9" w:rsidR="333FDAD9">
        <w:rPr>
          <w:rFonts w:ascii="Times New Roman" w:hAnsi="Times New Roman" w:eastAsia="Times New Roman" w:cs="Times New Roman"/>
          <w:b w:val="0"/>
          <w:bCs w:val="0"/>
          <w:i w:val="0"/>
          <w:iCs w:val="0"/>
        </w:rPr>
        <w:t xml:space="preserve">ИП </w:t>
      </w:r>
      <w:proofErr w:type="spellStart"/>
      <w:r w:rsidRPr="333FDAD9" w:rsidR="333FDAD9">
        <w:rPr>
          <w:rFonts w:ascii="Times New Roman" w:hAnsi="Times New Roman" w:eastAsia="Times New Roman" w:cs="Times New Roman"/>
          <w:b w:val="0"/>
          <w:bCs w:val="0"/>
          <w:i w:val="0"/>
          <w:iCs w:val="0"/>
        </w:rPr>
        <w:t>Зенина</w:t>
      </w:r>
      <w:proofErr w:type="spellEnd"/>
      <w:r w:rsidRPr="333FDAD9" w:rsidR="333FDAD9">
        <w:rPr>
          <w:rFonts w:ascii="Times New Roman" w:hAnsi="Times New Roman" w:eastAsia="Times New Roman" w:cs="Times New Roman"/>
          <w:b w:val="0"/>
          <w:bCs w:val="0"/>
          <w:i w:val="0"/>
          <w:iCs w:val="0"/>
        </w:rPr>
        <w:t xml:space="preserve"> Е.В. (АН "Новый мир")</w:t>
      </w:r>
    </w:p>
    <w:p w:rsidR="333FDAD9" w:rsidP="333FDAD9" w:rsidRDefault="333FDAD9" w14:noSpellErr="1" w14:paraId="3F7A5C03" w14:textId="066089FF">
      <w:pPr>
        <w:pStyle w:val="ListParagraph"/>
        <w:numPr>
          <w:ilvl w:val="0"/>
          <w:numId w:val="7"/>
        </w:numPr>
        <w:ind w:right="0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333FDAD9" w:rsidR="333FDAD9">
        <w:rPr>
          <w:rFonts w:ascii="Times New Roman" w:hAnsi="Times New Roman" w:eastAsia="Times New Roman" w:cs="Times New Roman"/>
          <w:b w:val="0"/>
          <w:bCs w:val="0"/>
          <w:i w:val="0"/>
          <w:iCs w:val="0"/>
        </w:rPr>
        <w:t>ООО "Содружество"</w:t>
      </w:r>
    </w:p>
    <w:p w:rsidR="333FDAD9" w:rsidP="333FDAD9" w:rsidRDefault="333FDAD9" w14:noSpellErr="1" w14:paraId="2F00B390" w14:textId="5B40E9C2">
      <w:pPr>
        <w:pStyle w:val="Normal"/>
        <w:ind w:right="0"/>
        <w:jc w:val="both"/>
      </w:pPr>
    </w:p>
    <w:p w:rsidR="333FDAD9" w:rsidP="333FDAD9" w:rsidRDefault="333FDAD9" w14:noSpellErr="1" w14:paraId="583EA311" w14:textId="7200D10D">
      <w:pPr>
        <w:pStyle w:val="ListParagraph"/>
        <w:numPr>
          <w:ilvl w:val="0"/>
          <w:numId w:val="8"/>
        </w:numPr>
        <w:ind w:right="0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333FDAD9" w:rsidR="333FDAD9">
        <w:rPr>
          <w:rFonts w:ascii="Times New Roman" w:hAnsi="Times New Roman" w:eastAsia="Times New Roman" w:cs="Times New Roman"/>
          <w:b w:val="0"/>
          <w:bCs w:val="0"/>
          <w:i w:val="0"/>
          <w:iCs w:val="0"/>
        </w:rPr>
        <w:t>Разное</w:t>
      </w:r>
    </w:p>
    <w:p xmlns:wp14="http://schemas.microsoft.com/office/word/2010/wordml" w14:paraId="3A3F57CA" wp14:textId="77777777">
      <w:pPr>
        <w:pStyle w:val="Normal"/>
        <w:widowControl/>
        <w:tabs>
          <w:tab w:val="left" w:leader="none" w:pos="720"/>
        </w:tabs>
        <w:ind w:left="927" w:right="0" w:hanging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</w:r>
    </w:p>
    <w:p xmlns:wp14="http://schemas.microsoft.com/office/word/2010/wordml" w14:paraId="36C18483" wp14:textId="77777777">
      <w:pPr>
        <w:pStyle w:val="Normal"/>
        <w:widowControl/>
        <w:tabs>
          <w:tab w:val="left" w:leader="none" w:pos="720"/>
        </w:tabs>
        <w:ind w:left="927" w:right="0" w:hanging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</w:r>
    </w:p>
    <w:p xmlns:wp14="http://schemas.microsoft.com/office/word/2010/wordml" w14:paraId="2D909FF8" wp14:textId="77777777">
      <w:pPr>
        <w:pStyle w:val="Normal"/>
        <w:widowControl/>
        <w:tabs>
          <w:tab w:val="left" w:leader="none" w:pos="720"/>
        </w:tabs>
        <w:ind w:left="927" w:right="0" w:hanging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</w:r>
    </w:p>
    <w:sectPr>
      <w:footerReference w:type="default" r:id="rId3"/>
      <w:type w:val="nextPage"/>
      <w:pgSz w:w="12240" w:h="15840" w:orient="portrait"/>
      <w:pgMar w:top="426" w:right="1183" w:bottom="432" w:left="709" w:header="0" w:footer="37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 CYR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Tahoma">
    <w:charset w:val="cc"/>
    <w:family w:val="swiss"/>
    <w:pitch w:val="variable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mc="http://schemas.openxmlformats.org/markup-compatibility/2006" mc:Ignorable="w14 wp14">
  <w:p xmlns:wp14="http://schemas.microsoft.com/office/word/2010/wordml" w14:paraId="4EB7C01C" wp14:textId="77777777" wp14:noSpellErr="1">
    <w:pPr>
      <w:pStyle w:val="Normal"/>
      <w:jc w:val="center"/>
      <w:rPr>
        <w:bCs/>
        <w:sz w:val="20"/>
        <w:szCs w:val="20"/>
      </w:rPr>
    </w:pPr>
    <w:r w:rsidRPr="333FDAD9" w:rsidR="333FDAD9">
      <w:rPr>
        <w:sz w:val="20"/>
        <w:szCs w:val="20"/>
      </w:rPr>
      <w:t>Некоммерческое партнерство</w:t>
    </w:r>
  </w:p>
  <w:p xmlns:wp14="http://schemas.microsoft.com/office/word/2010/wordml" w14:paraId="0D26B0BF" wp14:textId="77777777" wp14:noSpellErr="1">
    <w:pPr>
      <w:pStyle w:val="Normal"/>
      <w:jc w:val="center"/>
      <w:rPr>
        <w:rFonts w:ascii="Times New Roman" w:hAnsi="Times New Roman" w:cs="Times New Roman"/>
        <w:b/>
        <w:bCs/>
        <w:sz w:val="20"/>
        <w:szCs w:val="20"/>
      </w:rPr>
    </w:pPr>
    <w:r w:rsidRPr="333FDAD9" w:rsidR="333FDAD9">
      <w:rPr>
        <w:rFonts w:ascii="Times New Roman" w:hAnsi="Times New Roman" w:eastAsia="Times New Roman" w:cs="Times New Roman"/>
        <w:b w:val="1"/>
        <w:bCs w:val="1"/>
        <w:sz w:val="20"/>
        <w:szCs w:val="20"/>
      </w:rPr>
      <w:t xml:space="preserve">     </w:t>
    </w:r>
    <w:r w:rsidRPr="333FDAD9" w:rsidR="333FDAD9">
      <w:rPr>
        <w:rFonts w:ascii="Times New Roman" w:hAnsi="Times New Roman" w:eastAsia="Times New Roman" w:cs="Times New Roman"/>
        <w:b w:val="1"/>
        <w:bCs w:val="1"/>
        <w:sz w:val="20"/>
        <w:szCs w:val="20"/>
      </w:rPr>
      <w:t>«Южная палата недвижимости» (НП "ЮПН")</w:t>
    </w:r>
  </w:p>
  <w:p xmlns:wp14="http://schemas.microsoft.com/office/word/2010/wordml" w14:paraId="471352E0" wp14:textId="77777777">
    <w:pPr>
      <w:pStyle w:val="Footer"/>
      <w:jc w:val="center"/>
      <w:rPr/>
    </w:pPr>
    <w:r>
      <w:rPr/>
    </w:r>
  </w:p>
  <w:p xmlns:wp14="http://schemas.microsoft.com/office/word/2010/wordml" w14:paraId="1FA9E90D" wp14:textId="77777777"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i/>
        <w:b/>
        <w:bCs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w14="http://schemas.microsoft.com/office/word/2010/wordml" xmlns:mc="http://schemas.openxmlformats.org/markup-compatibility/2006" mc:Ignorable="w14">
  <w:proofState w:spelling="clean" w:grammar="dirty"/>
  <w:zoom w:percent="100"/>
  <w:displayBackgroundShape/>
  <w:defaultTabStop w:val="708"/>
  <w14:docId w14:val="54E2E1D7"/>
  <w:rsids>
    <w:rsidRoot w:val="333FDAD9"/>
    <w:rsid w:val="333FDAD9"/>
    <w:rsid w:val="37B725E9"/>
  </w:rsids>
</w:settings>
</file>

<file path=word/styles.xml><?xml version="1.0" encoding="utf-8"?>
<w:style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mc:Ignorable="w14 wp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autoSpaceDE w:val="false"/>
      <w:bidi w:val="0"/>
    </w:pPr>
    <w:rPr>
      <w:rFonts w:ascii="Times New Roman CYR" w:hAnsi="Times New Roman CYR" w:eastAsia="Times New Roman" w:cs="Times New Roman CYR"/>
      <w:color w:val="auto"/>
      <w:sz w:val="24"/>
      <w:szCs w:val="24"/>
      <w:lang w:val="ru-RU" w:eastAsia="zh-CN" w:bidi="ar-SA"/>
    </w:rPr>
  </w:style>
  <w:style w:type="character" w:styleId="WW8Num1z0">
    <w:name w:val="WW8Num1z0"/>
    <w:rPr>
      <w:rFonts w:ascii="Times New Roman" w:hAnsi="Times New Roman" w:cs="Times New Roman"/>
      <w:b/>
      <w:bCs/>
      <w:i/>
    </w:rPr>
  </w:style>
  <w:style w:type="character" w:styleId="WW8Num2z0">
    <w:name w:val="WW8Num2z0"/>
    <w:rPr/>
  </w:style>
  <w:style w:type="character" w:styleId="WW8Num2z1">
    <w:name w:val="WW8Num2z1"/>
    <w:rPr/>
  </w:style>
  <w:style w:type="character" w:styleId="WW8Num2z2">
    <w:name w:val="WW8Num2z2"/>
    <w:rPr/>
  </w:style>
  <w:style w:type="character" w:styleId="WW8Num2z3">
    <w:name w:val="WW8Num2z3"/>
    <w:rPr/>
  </w:style>
  <w:style w:type="character" w:styleId="WW8Num2z4">
    <w:name w:val="WW8Num2z4"/>
    <w:rPr/>
  </w:style>
  <w:style w:type="character" w:styleId="WW8Num2z5">
    <w:name w:val="WW8Num2z5"/>
    <w:rPr/>
  </w:style>
  <w:style w:type="character" w:styleId="WW8Num2z6">
    <w:name w:val="WW8Num2z6"/>
    <w:rPr/>
  </w:style>
  <w:style w:type="character" w:styleId="WW8Num2z7">
    <w:name w:val="WW8Num2z7"/>
    <w:rPr/>
  </w:style>
  <w:style w:type="character" w:styleId="WW8Num2z8">
    <w:name w:val="WW8Num2z8"/>
    <w:rPr/>
  </w:style>
  <w:style w:type="character" w:styleId="Style14">
    <w:name w:val="Основной шрифт абзаца"/>
    <w:rPr/>
  </w:style>
  <w:style w:type="character" w:styleId="WW8Num1z1">
    <w:name w:val="WW8Num1z1"/>
    <w:rPr/>
  </w:style>
  <w:style w:type="character" w:styleId="WW8Num1z2">
    <w:name w:val="WW8Num1z2"/>
    <w:rPr/>
  </w:style>
  <w:style w:type="character" w:styleId="WW8Num1z3">
    <w:name w:val="WW8Num1z3"/>
    <w:rPr/>
  </w:style>
  <w:style w:type="character" w:styleId="WW8Num1z4">
    <w:name w:val="WW8Num1z4"/>
    <w:rPr/>
  </w:style>
  <w:style w:type="character" w:styleId="WW8Num1z5">
    <w:name w:val="WW8Num1z5"/>
    <w:rPr/>
  </w:style>
  <w:style w:type="character" w:styleId="WW8Num1z6">
    <w:name w:val="WW8Num1z6"/>
    <w:rPr/>
  </w:style>
  <w:style w:type="character" w:styleId="WW8Num1z7">
    <w:name w:val="WW8Num1z7"/>
    <w:rPr/>
  </w:style>
  <w:style w:type="character" w:styleId="WW8Num1z8">
    <w:name w:val="WW8Num1z8"/>
    <w:rPr/>
  </w:style>
  <w:style w:type="character" w:styleId="WW8Num3z0">
    <w:name w:val="WW8Num3z0"/>
    <w:rPr>
      <w:b w:val="false"/>
    </w:rPr>
  </w:style>
  <w:style w:type="character" w:styleId="WW8Num3z1">
    <w:name w:val="WW8Num3z1"/>
    <w:rPr/>
  </w:style>
  <w:style w:type="character" w:styleId="WW8Num3z2">
    <w:name w:val="WW8Num3z2"/>
    <w:rPr/>
  </w:style>
  <w:style w:type="character" w:styleId="WW8Num3z3">
    <w:name w:val="WW8Num3z3"/>
    <w:rPr/>
  </w:style>
  <w:style w:type="character" w:styleId="WW8Num3z4">
    <w:name w:val="WW8Num3z4"/>
    <w:rPr/>
  </w:style>
  <w:style w:type="character" w:styleId="WW8Num3z5">
    <w:name w:val="WW8Num3z5"/>
    <w:rPr/>
  </w:style>
  <w:style w:type="character" w:styleId="WW8Num3z6">
    <w:name w:val="WW8Num3z6"/>
    <w:rPr/>
  </w:style>
  <w:style w:type="character" w:styleId="WW8Num3z7">
    <w:name w:val="WW8Num3z7"/>
    <w:rPr/>
  </w:style>
  <w:style w:type="character" w:styleId="WW8Num3z8">
    <w:name w:val="WW8Num3z8"/>
    <w:rPr/>
  </w:style>
  <w:style w:type="character" w:styleId="WW8Num4z0">
    <w:name w:val="WW8Num4z0"/>
    <w:rPr>
      <w:rFonts w:ascii="Times New Roman" w:hAnsi="Times New Roman" w:cs="Times New Roman"/>
      <w:bCs/>
    </w:rPr>
  </w:style>
  <w:style w:type="character" w:styleId="WW8Num4z1">
    <w:name w:val="WW8Num4z1"/>
    <w:rPr/>
  </w:style>
  <w:style w:type="character" w:styleId="WW8Num4z2">
    <w:name w:val="WW8Num4z2"/>
    <w:rPr/>
  </w:style>
  <w:style w:type="character" w:styleId="WW8Num4z3">
    <w:name w:val="WW8Num4z3"/>
    <w:rPr/>
  </w:style>
  <w:style w:type="character" w:styleId="WW8Num4z4">
    <w:name w:val="WW8Num4z4"/>
    <w:rPr/>
  </w:style>
  <w:style w:type="character" w:styleId="WW8Num4z5">
    <w:name w:val="WW8Num4z5"/>
    <w:rPr/>
  </w:style>
  <w:style w:type="character" w:styleId="WW8Num4z6">
    <w:name w:val="WW8Num4z6"/>
    <w:rPr/>
  </w:style>
  <w:style w:type="character" w:styleId="WW8Num4z7">
    <w:name w:val="WW8Num4z7"/>
    <w:rPr/>
  </w:style>
  <w:style w:type="character" w:styleId="WW8Num4z8">
    <w:name w:val="WW8Num4z8"/>
    <w:rPr/>
  </w:style>
  <w:style w:type="character" w:styleId="5">
    <w:name w:val="Основной шрифт абзаца5"/>
    <w:rPr/>
  </w:style>
  <w:style w:type="character" w:styleId="WW8Num5z0">
    <w:name w:val="WW8Num5z0"/>
    <w:rPr/>
  </w:style>
  <w:style w:type="character" w:styleId="WW8Num6z0">
    <w:name w:val="WW8Num6z0"/>
    <w:rPr>
      <w:rFonts w:ascii="Times New Roman" w:hAnsi="Times New Roman" w:cs="Times New Roman"/>
      <w:bCs/>
    </w:rPr>
  </w:style>
  <w:style w:type="character" w:styleId="WW8Num7z0">
    <w:name w:val="WW8Num7z0"/>
    <w:rPr>
      <w:rFonts w:ascii="Times New Roman" w:hAnsi="Times New Roman" w:cs="Times New Roman"/>
      <w:bCs/>
    </w:rPr>
  </w:style>
  <w:style w:type="character" w:styleId="WW8Num7z1">
    <w:name w:val="WW8Num7z1"/>
    <w:rPr>
      <w:rFonts w:cs="Times New Roman"/>
    </w:rPr>
  </w:style>
  <w:style w:type="character" w:styleId="WW8Num8z0">
    <w:name w:val="WW8Num8z0"/>
    <w:rPr/>
  </w:style>
  <w:style w:type="character" w:styleId="WW8Num9z0">
    <w:name w:val="WW8Num9z0"/>
    <w:rPr>
      <w:b w:val="false"/>
    </w:rPr>
  </w:style>
  <w:style w:type="character" w:styleId="WW8Num9z1">
    <w:name w:val="WW8Num9z1"/>
    <w:rPr/>
  </w:style>
  <w:style w:type="character" w:styleId="WW8Num9z2">
    <w:name w:val="WW8Num9z2"/>
    <w:rPr/>
  </w:style>
  <w:style w:type="character" w:styleId="WW8Num9z3">
    <w:name w:val="WW8Num9z3"/>
    <w:rPr/>
  </w:style>
  <w:style w:type="character" w:styleId="WW8Num9z4">
    <w:name w:val="WW8Num9z4"/>
    <w:rPr/>
  </w:style>
  <w:style w:type="character" w:styleId="WW8Num9z5">
    <w:name w:val="WW8Num9z5"/>
    <w:rPr/>
  </w:style>
  <w:style w:type="character" w:styleId="WW8Num9z6">
    <w:name w:val="WW8Num9z6"/>
    <w:rPr/>
  </w:style>
  <w:style w:type="character" w:styleId="WW8Num9z7">
    <w:name w:val="WW8Num9z7"/>
    <w:rPr/>
  </w:style>
  <w:style w:type="character" w:styleId="WW8Num9z8">
    <w:name w:val="WW8Num9z8"/>
    <w:rPr/>
  </w:style>
  <w:style w:type="character" w:styleId="WW8Num10z0">
    <w:name w:val="WW8Num10z0"/>
    <w:rPr/>
  </w:style>
  <w:style w:type="character" w:styleId="WW8Num11z0">
    <w:name w:val="WW8Num11z0"/>
    <w:rPr/>
  </w:style>
  <w:style w:type="character" w:styleId="WW8Num12z0">
    <w:name w:val="WW8Num12z0"/>
    <w:rPr/>
  </w:style>
  <w:style w:type="character" w:styleId="WW8Num13z0">
    <w:name w:val="WW8Num13z0"/>
    <w:rPr/>
  </w:style>
  <w:style w:type="character" w:styleId="WW8Num13z1">
    <w:name w:val="WW8Num13z1"/>
    <w:rPr/>
  </w:style>
  <w:style w:type="character" w:styleId="WW8Num13z2">
    <w:name w:val="WW8Num13z2"/>
    <w:rPr/>
  </w:style>
  <w:style w:type="character" w:styleId="WW8Num13z3">
    <w:name w:val="WW8Num13z3"/>
    <w:rPr/>
  </w:style>
  <w:style w:type="character" w:styleId="WW8Num13z4">
    <w:name w:val="WW8Num13z4"/>
    <w:rPr/>
  </w:style>
  <w:style w:type="character" w:styleId="WW8Num13z5">
    <w:name w:val="WW8Num13z5"/>
    <w:rPr/>
  </w:style>
  <w:style w:type="character" w:styleId="WW8Num13z6">
    <w:name w:val="WW8Num13z6"/>
    <w:rPr/>
  </w:style>
  <w:style w:type="character" w:styleId="WW8Num13z7">
    <w:name w:val="WW8Num13z7"/>
    <w:rPr/>
  </w:style>
  <w:style w:type="character" w:styleId="WW8Num13z8">
    <w:name w:val="WW8Num13z8"/>
    <w:rPr/>
  </w:style>
  <w:style w:type="character" w:styleId="WW8Num14z0">
    <w:name w:val="WW8Num14z0"/>
    <w:rPr>
      <w:rFonts w:cs="Times New Roman"/>
      <w:bCs/>
    </w:rPr>
  </w:style>
  <w:style w:type="character" w:styleId="WW8Num15z0">
    <w:name w:val="WW8Num15z0"/>
    <w:rPr>
      <w:b w:val="false"/>
    </w:rPr>
  </w:style>
  <w:style w:type="character" w:styleId="WW8Num15z1">
    <w:name w:val="WW8Num15z1"/>
    <w:rPr/>
  </w:style>
  <w:style w:type="character" w:styleId="WW8Num15z2">
    <w:name w:val="WW8Num15z2"/>
    <w:rPr/>
  </w:style>
  <w:style w:type="character" w:styleId="WW8Num15z3">
    <w:name w:val="WW8Num15z3"/>
    <w:rPr/>
  </w:style>
  <w:style w:type="character" w:styleId="WW8Num15z4">
    <w:name w:val="WW8Num15z4"/>
    <w:rPr/>
  </w:style>
  <w:style w:type="character" w:styleId="WW8Num15z5">
    <w:name w:val="WW8Num15z5"/>
    <w:rPr/>
  </w:style>
  <w:style w:type="character" w:styleId="WW8Num15z6">
    <w:name w:val="WW8Num15z6"/>
    <w:rPr/>
  </w:style>
  <w:style w:type="character" w:styleId="WW8Num15z7">
    <w:name w:val="WW8Num15z7"/>
    <w:rPr/>
  </w:style>
  <w:style w:type="character" w:styleId="WW8Num15z8">
    <w:name w:val="WW8Num15z8"/>
    <w:rPr/>
  </w:style>
  <w:style w:type="character" w:styleId="4">
    <w:name w:val="Основной шрифт абзаца4"/>
    <w:rPr/>
  </w:style>
  <w:style w:type="character" w:styleId="3">
    <w:name w:val="Основной шрифт абзаца3"/>
    <w:rPr/>
  </w:style>
  <w:style w:type="character" w:styleId="2">
    <w:name w:val="Основной шрифт абзаца2"/>
    <w:rPr/>
  </w:style>
  <w:style w:type="character" w:styleId="AbsatzStandardschriftart">
    <w:name w:val="Absatz-Standardschriftart"/>
    <w:rPr/>
  </w:style>
  <w:style w:type="character" w:styleId="WWAbsatzStandardschriftart">
    <w:name w:val="WW-Absatz-Standardschriftart"/>
    <w:rPr/>
  </w:style>
  <w:style w:type="character" w:styleId="1">
    <w:name w:val="Основной шрифт абзаца1"/>
    <w:rPr/>
  </w:style>
  <w:style w:type="character" w:styleId="Style15">
    <w:name w:val="Основной текст Знак"/>
    <w:basedOn w:val="1"/>
    <w:rPr>
      <w:rFonts w:ascii="Times New Roman CYR" w:hAnsi="Times New Roman CYR" w:cs="Times New Roman CYR"/>
      <w:sz w:val="24"/>
      <w:szCs w:val="24"/>
    </w:rPr>
  </w:style>
  <w:style w:type="character" w:styleId="NumberingSymbols">
    <w:name w:val="Numbering Symbols"/>
    <w:rPr/>
  </w:style>
  <w:style w:type="character" w:styleId="Style16">
    <w:name w:val="Символ нумерации"/>
    <w:rPr/>
  </w:style>
  <w:style w:type="character" w:styleId="StrongEmphasis">
    <w:name w:val="Strong Emphasis"/>
    <w:rPr>
      <w:b/>
      <w:bCs/>
    </w:rPr>
  </w:style>
  <w:style w:type="character" w:styleId="Style17">
    <w:name w:val="Верхний колонтитул Знак"/>
    <w:basedOn w:val="Style14"/>
    <w:rPr>
      <w:rFonts w:ascii="Times New Roman CYR" w:hAnsi="Times New Roman CYR" w:cs="Times New Roman CYR"/>
      <w:sz w:val="24"/>
      <w:szCs w:val="24"/>
    </w:rPr>
  </w:style>
  <w:style w:type="character" w:styleId="Style18">
    <w:name w:val="Нижний колонтитул Знак"/>
    <w:basedOn w:val="Style14"/>
    <w:rPr>
      <w:rFonts w:ascii="Times New Roman CYR" w:hAnsi="Times New Roman CYR" w:cs="Times New Roman CYR"/>
      <w:sz w:val="24"/>
      <w:szCs w:val="24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TextBody">
    <w:name w:val="Text Body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ascii="Tahoma" w:hAnsi="Tahoma" w:cs="Tahoma"/>
    </w:rPr>
  </w:style>
  <w:style w:type="paragraph" w:styleId="Caption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pPr/>
    <w:rPr>
      <w:rFonts w:ascii="Tahoma" w:hAnsi="Tahoma" w:cs="Tahoma"/>
    </w:rPr>
  </w:style>
  <w:style w:type="paragraph" w:styleId="Style19">
    <w:name w:val="Заголовок"/>
    <w:basedOn w:val="Normal"/>
    <w:next w:val="TextBody"/>
    <w:pPr>
      <w:keepNext/>
      <w:spacing w:before="240" w:after="120"/>
    </w:pPr>
    <w:rPr>
      <w:rFonts w:ascii="Arial" w:hAnsi="Arial" w:eastAsia="MS Mincho;ＭＳ 明朝" w:cs="Tahoma"/>
      <w:sz w:val="28"/>
      <w:szCs w:val="28"/>
    </w:rPr>
  </w:style>
  <w:style w:type="paragraph" w:styleId="41">
    <w:name w:val="Название4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42">
    <w:name w:val="Указатель4"/>
    <w:basedOn w:val="Normal"/>
    <w:pPr>
      <w:suppressLineNumbers/>
    </w:pPr>
    <w:rPr>
      <w:rFonts w:cs="Lucida Sans"/>
    </w:rPr>
  </w:style>
  <w:style w:type="paragraph" w:styleId="31">
    <w:name w:val="Название3"/>
    <w:basedOn w:val="Normal"/>
    <w:next w:val="TextBody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32">
    <w:name w:val="Указатель3"/>
    <w:basedOn w:val="Normal"/>
    <w:pPr>
      <w:suppressLineNumbers/>
    </w:pPr>
    <w:rPr>
      <w:rFonts w:cs="Tahoma"/>
    </w:rPr>
  </w:style>
  <w:style w:type="paragraph" w:styleId="21">
    <w:name w:val="Название2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22">
    <w:name w:val="Указатель2"/>
    <w:basedOn w:val="Normal"/>
    <w:pPr>
      <w:suppressLineNumbers/>
    </w:pPr>
    <w:rPr>
      <w:rFonts w:cs="Tahoma"/>
    </w:rPr>
  </w:style>
  <w:style w:type="paragraph" w:styleId="Style20">
    <w:name w:val="Название"/>
    <w:basedOn w:val="Normal"/>
    <w:next w:val="TextBody"/>
    <w:pPr>
      <w:keepNext/>
      <w:spacing w:before="240" w:after="120"/>
    </w:pPr>
    <w:rPr>
      <w:rFonts w:ascii="Arial" w:hAnsi="Arial" w:eastAsia="MS Mincho;ＭＳ 明朝" w:cs="Tahoma"/>
      <w:sz w:val="28"/>
      <w:szCs w:val="28"/>
    </w:rPr>
  </w:style>
  <w:style w:type="paragraph" w:styleId="Subtitle">
    <w:name w:val="Subtitle"/>
    <w:basedOn w:val="Style20"/>
    <w:next w:val="TextBody"/>
    <w:pPr>
      <w:jc w:val="center"/>
    </w:pPr>
    <w:rPr>
      <w:i/>
      <w:iCs/>
    </w:rPr>
  </w:style>
  <w:style w:type="paragraph" w:styleId="11">
    <w:name w:val="Название1"/>
    <w:basedOn w:val="Normal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12">
    <w:name w:val="Указатель1"/>
    <w:basedOn w:val="Normal"/>
    <w:pPr>
      <w:suppressLineNumbers/>
    </w:pPr>
    <w:rPr>
      <w:rFonts w:ascii="Arial" w:hAnsi="Arial" w:cs="Tahoma"/>
    </w:rPr>
  </w:style>
  <w:style w:type="paragraph" w:styleId="13">
    <w:name w:val="Название объекта1"/>
    <w:basedOn w:val="Normal"/>
    <w:pPr>
      <w:spacing w:before="120" w:after="120"/>
    </w:pPr>
    <w:rPr>
      <w:rFonts w:ascii="Tahoma" w:hAnsi="Tahoma" w:cs="Tahoma"/>
      <w:i/>
      <w:iCs/>
      <w:sz w:val="20"/>
      <w:szCs w:val="20"/>
    </w:rPr>
  </w:style>
  <w:style w:type="paragraph" w:styleId="Index1">
    <w:name w:val="Index1"/>
    <w:basedOn w:val="Normal"/>
    <w:pPr/>
    <w:rPr>
      <w:rFonts w:ascii="Tahoma" w:hAnsi="Tahoma" w:cs="Tahoma"/>
    </w:rPr>
  </w:style>
  <w:style w:type="paragraph" w:styleId="Style21">
    <w:name w:val="Абзац списка"/>
    <w:basedOn w:val="Normal"/>
    <w:pPr>
      <w:ind w:left="720" w:right="0" w:hanging="0"/>
    </w:pPr>
    <w:rPr/>
  </w:style>
  <w:style w:type="paragraph" w:styleId="Header">
    <w:name w:val="header"/>
    <w:basedOn w:val="Normal"/>
    <w:pPr>
      <w:tabs>
        <w:tab w:val="center" w:leader="none" w:pos="4677"/>
        <w:tab w:val="right" w:leader="none" w:pos="9355"/>
      </w:tabs>
    </w:pPr>
    <w:rPr/>
  </w:style>
  <w:style w:type="paragraph" w:styleId="Footer">
    <w:name w:val="footer"/>
    <w:basedOn w:val="Normal"/>
    <w:pPr>
      <w:tabs>
        <w:tab w:val="center" w:leader="none" w:pos="4677"/>
        <w:tab w:val="right" w:leader="none" w:pos="9355"/>
      </w:tabs>
    </w:pPr>
    <w:rPr/>
  </w:style>
  <w:style w:type="numbering" w:styleId="WW8Num1">
    <w:name w:val="WW8Num1"/>
  </w:style>
  <w:style w:type="numbering" w:styleId="WW8Num2">
    <w:name w:val="WW8Num2"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image" Target="media/image1.jpeg" Id="rId2" /><Relationship Type="http://schemas.openxmlformats.org/officeDocument/2006/relationships/footer" Target="footer1.xml" Id="rId3" /><Relationship Type="http://schemas.openxmlformats.org/officeDocument/2006/relationships/numbering" Target="numbering.xml" Id="rId4" /><Relationship Type="http://schemas.openxmlformats.org/officeDocument/2006/relationships/fontTable" Target="fontTable.xml" Id="rId5" /><Relationship Type="http://schemas.openxmlformats.org/officeDocument/2006/relationships/settings" Target="settings.xml" Id="rId6" /></Relationships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Version>00.0001</ap:AppVersion>
  <ap:Application>Microsoft Office Word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2016-06-10T08:04:00.0000000Z</dcterms:created>
  <dc:creator>The_War</dc:creator>
  <dc:language>en-US</dc:language>
  <lastModifiedBy>npupn</lastModifiedBy>
  <lastPrinted>2013-06-25T14:45:00.0000000Z</lastPrinted>
  <dcterms:modified xsi:type="dcterms:W3CDTF">2016-06-10T14:12:21.6361290Z</dcterms:modified>
  <revision>5</revision>
</coreProperties>
</file>